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A" w:rsidRDefault="0027784A" w:rsidP="0027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7784A" w:rsidRDefault="0027784A" w:rsidP="0027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27784A" w:rsidRDefault="0027784A" w:rsidP="0027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27784A" w:rsidRDefault="0027784A" w:rsidP="0027784A">
      <w:pPr>
        <w:jc w:val="center"/>
        <w:rPr>
          <w:b/>
          <w:sz w:val="28"/>
          <w:szCs w:val="28"/>
        </w:rPr>
      </w:pPr>
    </w:p>
    <w:p w:rsidR="0027784A" w:rsidRDefault="0027784A" w:rsidP="0027784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7784A" w:rsidRDefault="0027784A" w:rsidP="0027784A">
      <w:pPr>
        <w:jc w:val="center"/>
        <w:rPr>
          <w:sz w:val="32"/>
          <w:szCs w:val="32"/>
        </w:rPr>
      </w:pPr>
    </w:p>
    <w:p w:rsidR="0027784A" w:rsidRDefault="0027784A" w:rsidP="0027784A">
      <w:pPr>
        <w:rPr>
          <w:sz w:val="28"/>
          <w:szCs w:val="28"/>
        </w:rPr>
      </w:pPr>
      <w:r>
        <w:rPr>
          <w:sz w:val="28"/>
          <w:szCs w:val="28"/>
        </w:rPr>
        <w:t xml:space="preserve">  от 21.12.2023                                                                                         № 63</w:t>
      </w:r>
    </w:p>
    <w:p w:rsidR="0027784A" w:rsidRDefault="0027784A" w:rsidP="0027784A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27784A" w:rsidRDefault="0027784A" w:rsidP="0027784A"/>
    <w:p w:rsidR="0027784A" w:rsidRDefault="0027784A" w:rsidP="0027784A">
      <w:pPr>
        <w:rPr>
          <w:b/>
          <w:sz w:val="20"/>
          <w:szCs w:val="22"/>
        </w:rPr>
      </w:pPr>
      <w:r>
        <w:tab/>
      </w:r>
    </w:p>
    <w:p w:rsidR="0027784A" w:rsidRDefault="0027784A" w:rsidP="0027784A">
      <w:pPr>
        <w:pStyle w:val="a4"/>
        <w:ind w:firstLine="709"/>
        <w:jc w:val="center"/>
        <w:rPr>
          <w:b/>
        </w:rPr>
      </w:pPr>
      <w:r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proofErr w:type="gramStart"/>
      <w:r>
        <w:rPr>
          <w:b/>
        </w:rPr>
        <w:t>территории  муниципального</w:t>
      </w:r>
      <w:proofErr w:type="gramEnd"/>
      <w:r>
        <w:rPr>
          <w:b/>
        </w:rPr>
        <w:t xml:space="preserve"> образования Юбилейное сельское поселение Котельничского района Кировской области на 2024 год </w:t>
      </w:r>
    </w:p>
    <w:p w:rsidR="0027784A" w:rsidRDefault="0027784A" w:rsidP="00277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84A" w:rsidRPr="0027784A" w:rsidRDefault="0027784A" w:rsidP="0027784A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 от 31.07.2020 № 248-ФЗ, постановлением Правительства Российской Федерации «</w:t>
      </w:r>
      <w:r>
        <w:rPr>
          <w:b w:val="0"/>
          <w:bCs w:val="0"/>
          <w:sz w:val="28"/>
          <w:szCs w:val="28"/>
          <w:shd w:val="clear" w:color="auto" w:fill="FFFFFF"/>
        </w:rPr>
        <w:t xml:space="preserve">Об </w:t>
      </w:r>
      <w:r w:rsidRPr="0027784A">
        <w:rPr>
          <w:b w:val="0"/>
          <w:bCs w:val="0"/>
          <w:sz w:val="28"/>
          <w:szCs w:val="28"/>
          <w:shd w:val="clear" w:color="auto" w:fill="FFFFFF"/>
        </w:rPr>
        <w:t>утверждении </w:t>
      </w:r>
      <w:hyperlink r:id="rId4" w:anchor="6580IP" w:history="1">
        <w:r w:rsidRPr="0027784A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27784A">
        <w:rPr>
          <w:b w:val="0"/>
          <w:sz w:val="28"/>
          <w:szCs w:val="28"/>
        </w:rPr>
        <w:t>» от</w:t>
      </w:r>
      <w:r w:rsidRPr="0027784A">
        <w:rPr>
          <w:sz w:val="28"/>
          <w:szCs w:val="28"/>
        </w:rPr>
        <w:t xml:space="preserve"> </w:t>
      </w:r>
      <w:r w:rsidRPr="0027784A">
        <w:rPr>
          <w:b w:val="0"/>
          <w:sz w:val="28"/>
          <w:szCs w:val="28"/>
        </w:rPr>
        <w:t>25.06.2021 № 990, администрация Юбилейного сельского поселения Котельничского района Кировской области ПОСТАНОВЛЯЕТ:</w:t>
      </w:r>
    </w:p>
    <w:p w:rsidR="0027784A" w:rsidRPr="0027784A" w:rsidRDefault="0027784A" w:rsidP="0027784A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 w:rsidRPr="0027784A">
        <w:rPr>
          <w:b w:val="0"/>
          <w:sz w:val="28"/>
          <w:szCs w:val="28"/>
        </w:rPr>
        <w:t xml:space="preserve">   1. Утвердить Программу профилактики рисков причинения вреда (ущерба) охраняемым законом ценностям при осуществлении </w:t>
      </w:r>
      <w:proofErr w:type="gramStart"/>
      <w:r w:rsidRPr="0027784A">
        <w:rPr>
          <w:b w:val="0"/>
          <w:sz w:val="28"/>
          <w:szCs w:val="28"/>
        </w:rPr>
        <w:t>муниципального  контроля</w:t>
      </w:r>
      <w:proofErr w:type="gramEnd"/>
      <w:r w:rsidRPr="0027784A">
        <w:rPr>
          <w:b w:val="0"/>
          <w:sz w:val="28"/>
          <w:szCs w:val="28"/>
        </w:rPr>
        <w:t xml:space="preserve"> в сфере благоустройства на территории  муниципального образования Юбилейное сельское поселение Котельничского района Кировской области на 2024 год согласно Приложению.</w:t>
      </w:r>
    </w:p>
    <w:p w:rsidR="0027784A" w:rsidRDefault="0027784A" w:rsidP="0027784A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2.  </w:t>
      </w:r>
      <w:r w:rsidRPr="007D22B8">
        <w:rPr>
          <w:b w:val="0"/>
          <w:sz w:val="28"/>
          <w:szCs w:val="28"/>
        </w:rPr>
        <w:t>Должностным ли</w:t>
      </w:r>
      <w:r>
        <w:rPr>
          <w:b w:val="0"/>
          <w:sz w:val="28"/>
          <w:szCs w:val="28"/>
        </w:rPr>
        <w:t>цам администрации Юбилейного</w:t>
      </w:r>
      <w:r w:rsidRPr="007D22B8">
        <w:rPr>
          <w:b w:val="0"/>
          <w:sz w:val="28"/>
          <w:szCs w:val="28"/>
        </w:rPr>
        <w:t xml:space="preserve"> сельского поселения, ответственным за проведение контрольных мероприя</w:t>
      </w:r>
      <w:r w:rsidR="00DF3A84">
        <w:rPr>
          <w:b w:val="0"/>
          <w:sz w:val="28"/>
          <w:szCs w:val="28"/>
        </w:rPr>
        <w:t xml:space="preserve">тий по муниципальному </w:t>
      </w:r>
      <w:r w:rsidRPr="007D22B8">
        <w:rPr>
          <w:b w:val="0"/>
          <w:sz w:val="28"/>
          <w:szCs w:val="28"/>
        </w:rPr>
        <w:t>контролю</w:t>
      </w:r>
      <w:r w:rsidR="00DF3A84">
        <w:rPr>
          <w:b w:val="0"/>
          <w:sz w:val="28"/>
          <w:szCs w:val="28"/>
        </w:rPr>
        <w:t xml:space="preserve"> в сфере благоустройства территории сельского поселения</w:t>
      </w:r>
      <w:bookmarkStart w:id="0" w:name="_GoBack"/>
      <w:bookmarkEnd w:id="0"/>
      <w:r w:rsidRPr="007D22B8">
        <w:rPr>
          <w:b w:val="0"/>
          <w:sz w:val="28"/>
          <w:szCs w:val="28"/>
        </w:rPr>
        <w:t xml:space="preserve"> обеспечить исполнение Программы профилактики рисков причинения вреда.</w:t>
      </w:r>
    </w:p>
    <w:p w:rsidR="0027784A" w:rsidRPr="0027784A" w:rsidRDefault="0027784A" w:rsidP="0027784A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 w:rsidRPr="0027784A">
        <w:rPr>
          <w:b w:val="0"/>
          <w:sz w:val="28"/>
          <w:szCs w:val="28"/>
        </w:rPr>
        <w:t xml:space="preserve">   3. Опубликовать настоящее постановление в Информационном бюллетене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27784A">
          <w:rPr>
            <w:rStyle w:val="a3"/>
            <w:b w:val="0"/>
            <w:color w:val="auto"/>
            <w:sz w:val="28"/>
            <w:szCs w:val="28"/>
          </w:rPr>
          <w:t>www.kotelnich-msu.ru</w:t>
        </w:r>
      </w:hyperlink>
      <w:r w:rsidRPr="0027784A">
        <w:rPr>
          <w:b w:val="0"/>
          <w:sz w:val="28"/>
          <w:szCs w:val="28"/>
        </w:rPr>
        <w:t>.</w:t>
      </w:r>
    </w:p>
    <w:p w:rsidR="0027784A" w:rsidRDefault="0027784A" w:rsidP="0027784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27784A" w:rsidRDefault="0027784A" w:rsidP="0027784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7784A" w:rsidRDefault="0027784A" w:rsidP="0027784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Юбилейного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27784A" w:rsidRDefault="0027784A" w:rsidP="0027784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27784A" w:rsidRDefault="0027784A" w:rsidP="0027784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27784A" w:rsidRDefault="0027784A" w:rsidP="0027784A">
      <w:pPr>
        <w:spacing w:line="20" w:lineRule="atLeast"/>
        <w:jc w:val="both"/>
        <w:rPr>
          <w:sz w:val="20"/>
          <w:szCs w:val="20"/>
        </w:rPr>
      </w:pPr>
    </w:p>
    <w:p w:rsidR="0027784A" w:rsidRDefault="0027784A" w:rsidP="0027784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27784A" w:rsidRDefault="0027784A" w:rsidP="0027784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УТВЕРЖДЕНО </w:t>
      </w:r>
    </w:p>
    <w:p w:rsidR="0027784A" w:rsidRDefault="0027784A" w:rsidP="0027784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постановлением администрации Юбилейного сельского поселения </w:t>
      </w:r>
    </w:p>
    <w:p w:rsidR="0027784A" w:rsidRDefault="0027784A" w:rsidP="0027784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от 21.12.2023 № 63</w:t>
      </w:r>
    </w:p>
    <w:p w:rsidR="0027784A" w:rsidRDefault="0027784A" w:rsidP="0027784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</w:t>
      </w:r>
    </w:p>
    <w:p w:rsidR="0027784A" w:rsidRDefault="0027784A" w:rsidP="0027784A">
      <w:pPr>
        <w:shd w:val="clear" w:color="auto" w:fill="FFFFFF"/>
        <w:ind w:left="5387"/>
        <w:rPr>
          <w:color w:val="000000"/>
        </w:rPr>
      </w:pPr>
    </w:p>
    <w:p w:rsidR="0027784A" w:rsidRDefault="0027784A" w:rsidP="0027784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gramStart"/>
      <w:r>
        <w:rPr>
          <w:b/>
          <w:sz w:val="24"/>
          <w:szCs w:val="24"/>
        </w:rPr>
        <w:t>муниципального  образования</w:t>
      </w:r>
      <w:proofErr w:type="gramEnd"/>
      <w:r>
        <w:rPr>
          <w:b/>
          <w:sz w:val="24"/>
          <w:szCs w:val="24"/>
        </w:rPr>
        <w:t xml:space="preserve">  Юбилейное сельское поселение Котельничского района Кировской области  на 2024 год</w:t>
      </w:r>
    </w:p>
    <w:p w:rsidR="0027784A" w:rsidRDefault="0027784A" w:rsidP="0027784A">
      <w:pPr>
        <w:shd w:val="clear" w:color="auto" w:fill="FFFFFF"/>
        <w:ind w:left="5387"/>
        <w:rPr>
          <w:color w:val="000000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</w:t>
      </w:r>
      <w:proofErr w:type="gramStart"/>
      <w:r>
        <w:rPr>
          <w:color w:val="010101"/>
        </w:rPr>
        <w:t>образования</w:t>
      </w:r>
      <w:r>
        <w:rPr>
          <w:b/>
        </w:rPr>
        <w:t xml:space="preserve">  </w:t>
      </w:r>
      <w:r>
        <w:t>Юбилейное</w:t>
      </w:r>
      <w:proofErr w:type="gramEnd"/>
      <w:r>
        <w:t xml:space="preserve"> сельское поселение Котельничского района Кировской области.  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2. Аналитическая часть Программы 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2.1. Вид осуществляемого муниципального контроля.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Муниципальный контроль в сфере благоустройства на территории муниципального образования Юбилейное</w:t>
      </w:r>
      <w:r>
        <w:t xml:space="preserve"> сельское поселение Котельничского района Кировской </w:t>
      </w:r>
      <w:proofErr w:type="gramStart"/>
      <w:r>
        <w:t xml:space="preserve">области  </w:t>
      </w:r>
      <w:r>
        <w:rPr>
          <w:color w:val="010101"/>
        </w:rPr>
        <w:t>осуществляется</w:t>
      </w:r>
      <w:proofErr w:type="gramEnd"/>
      <w:r>
        <w:rPr>
          <w:color w:val="010101"/>
        </w:rPr>
        <w:t xml:space="preserve"> администрацией </w:t>
      </w:r>
      <w:r>
        <w:t xml:space="preserve">Юбилейного сельского поселения Котельничского района Кировской области. 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2.2. Обзор по виду муниципального контроля.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Муниципальный контроль за соблюдением правил благоустройства территории муниципального образования </w:t>
      </w:r>
      <w:r>
        <w:t xml:space="preserve">Юбилейное сельское поселение Котельничского района Кировской области  </w:t>
      </w:r>
      <w:r>
        <w:rPr>
          <w:color w:val="010101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t xml:space="preserve">Юбилейное сельское поселение Котельничского района Кировской области </w:t>
      </w:r>
      <w:r>
        <w:rPr>
          <w:color w:val="010101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>
        <w:t xml:space="preserve">Юбилейное сельское поселение Котельничского района Кировской области </w:t>
      </w:r>
      <w:r>
        <w:rPr>
          <w:color w:val="010101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</w:t>
      </w:r>
      <w:r>
        <w:t xml:space="preserve"> Юбилейное сельское поселение Котельничского района Кировской области</w:t>
      </w:r>
      <w:r>
        <w:rPr>
          <w:color w:val="010101"/>
        </w:rPr>
        <w:t>;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Юбилейного сельского поселения мероприятий по муниципальному контролю в сфере благоустройства:</w:t>
      </w:r>
    </w:p>
    <w:p w:rsidR="0027784A" w:rsidRDefault="0027784A" w:rsidP="0027784A">
      <w:pPr>
        <w:autoSpaceDE w:val="0"/>
        <w:autoSpaceDN w:val="0"/>
        <w:adjustRightInd w:val="0"/>
        <w:jc w:val="both"/>
        <w:rPr>
          <w:rFonts w:eastAsia="TimesNewRomanPS-BoldMT"/>
          <w:bCs/>
        </w:rPr>
      </w:pPr>
      <w:r>
        <w:rPr>
          <w:color w:val="010101"/>
        </w:rPr>
        <w:t xml:space="preserve">- </w:t>
      </w:r>
      <w:r>
        <w:t>решение Юбилейной сельской Думы Котельничского района Кировской области от 14.11.2022 № 53 «</w:t>
      </w:r>
      <w:r>
        <w:rPr>
          <w:rFonts w:eastAsia="TimesNewRomanPS-BoldMT"/>
          <w:bCs/>
        </w:rPr>
        <w:t>Об утверждении Правил благоустройства территории Юбилейного сельского поселения Котельничского района Кировской области».</w:t>
      </w:r>
    </w:p>
    <w:p w:rsidR="0027784A" w:rsidRDefault="0027784A" w:rsidP="0027784A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</w:rPr>
      </w:pPr>
      <w:r>
        <w:rPr>
          <w:color w:val="010101"/>
        </w:rPr>
        <w:t>2.6. Данные о проведенных мероприятиях.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Юбилейного 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2023 году. 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Обеспечено размещение на официальном сайте муниципального образования Юбилейное сельское поселение Котельничского района Кировской области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Юбилейное сельское поселение Котельничского района Кировской области на 2023 год не утверждался. 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2.7. Анализ и оценка рисков причинения вреда охраняемым законом ценностям.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Наиболее значимым риском является факт причинения вреда объектам благоустройства -повреждение и (или) уничтожение объектов благоустройства: зеленых насаждений, загрязнение территории различными отходами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</w:t>
      </w:r>
      <w:r>
        <w:rPr>
          <w:color w:val="010101"/>
        </w:rPr>
        <w:lastRenderedPageBreak/>
        <w:t>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3. Цели и задачи Программы 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3.1. Цели Программы: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3.2. Задачи Программы: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прозрачности осуществляемой администрацией Юбилейного сельского поселения деятельности;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4. План мероприятий по профилактике нарушений 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2024 год (приложение). 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Отчетные показатели Программы за 2023 год: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мероприятий-80 %.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Экономический эффект от реализованных мероприятий: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доверия подконтрольных субъектов к администрации Юбилейного сельского поселения Котельничского района Кировской области. 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color w:val="010101"/>
        </w:rPr>
        <w:lastRenderedPageBreak/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Юбилейное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704"/>
        <w:gridCol w:w="2276"/>
      </w:tblGrid>
      <w:tr w:rsidR="0027784A" w:rsidTr="0027784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Контакты</w:t>
            </w:r>
          </w:p>
        </w:tc>
      </w:tr>
      <w:tr w:rsidR="0027784A" w:rsidTr="0027784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Глава администрации Юбилейного сельского поселения, заместитель главы администрации Юбилейного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8 (83342) </w:t>
            </w:r>
          </w:p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2-11-03</w:t>
            </w:r>
          </w:p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proofErr w:type="spellStart"/>
            <w:r>
              <w:rPr>
                <w:color w:val="010101"/>
                <w:lang w:val="en-US" w:eastAsia="en-US"/>
              </w:rPr>
              <w:t>sp</w:t>
            </w:r>
            <w:proofErr w:type="spellEnd"/>
            <w:r>
              <w:rPr>
                <w:color w:val="010101"/>
                <w:lang w:eastAsia="en-US"/>
              </w:rPr>
              <w:t>.</w:t>
            </w:r>
            <w:proofErr w:type="spellStart"/>
            <w:r>
              <w:rPr>
                <w:color w:val="010101"/>
                <w:lang w:val="en-US" w:eastAsia="en-US"/>
              </w:rPr>
              <w:t>yubileynyy</w:t>
            </w:r>
            <w:proofErr w:type="spellEnd"/>
            <w:r>
              <w:rPr>
                <w:color w:val="010101"/>
                <w:lang w:eastAsia="en-US"/>
              </w:rPr>
              <w:t>@</w:t>
            </w:r>
            <w:r>
              <w:rPr>
                <w:color w:val="010101"/>
                <w:lang w:val="en-US" w:eastAsia="en-US"/>
              </w:rPr>
              <w:t>mail</w:t>
            </w:r>
            <w:r>
              <w:rPr>
                <w:color w:val="010101"/>
                <w:lang w:eastAsia="en-US"/>
              </w:rPr>
              <w:t>.</w:t>
            </w:r>
            <w:proofErr w:type="spellStart"/>
            <w:r>
              <w:rPr>
                <w:color w:val="010101"/>
                <w:lang w:val="en-US" w:eastAsia="en-US"/>
              </w:rPr>
              <w:t>ru</w:t>
            </w:r>
            <w:proofErr w:type="spellEnd"/>
          </w:p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 </w:t>
            </w:r>
          </w:p>
        </w:tc>
      </w:tr>
    </w:tbl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Юбилейное сельское поселение Котельничского района Кировской области на 2024 год.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Результаты профилактической работы администрации Юбилейного сельского поселения включаются в Доклад об осуществлении муниципального контроля в сфере благоустройства на территории муниципального образования Юбилейное сельское поселение Котельничского района Кировской области на 2024 год. 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rPr>
          <w:b/>
          <w:bCs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rPr>
          <w:b/>
          <w:bCs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27784A" w:rsidRDefault="0027784A" w:rsidP="0027784A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lastRenderedPageBreak/>
        <w:t>Приложение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t>к Программе профилактики рисков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причинения вреда (ущерба)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охраняемым законом ценностям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на 2024 год</w:t>
      </w:r>
    </w:p>
    <w:p w:rsidR="0027784A" w:rsidRDefault="0027784A" w:rsidP="0027784A">
      <w:pPr>
        <w:shd w:val="clear" w:color="auto" w:fill="FFFFFF"/>
        <w:spacing w:before="100" w:beforeAutospacing="1" w:after="100" w:afterAutospacing="1"/>
        <w:ind w:left="5670"/>
        <w:contextualSpacing/>
        <w:rPr>
          <w:color w:val="010101"/>
        </w:rPr>
      </w:pPr>
    </w:p>
    <w:p w:rsidR="0027784A" w:rsidRDefault="0027784A" w:rsidP="0027784A">
      <w:pPr>
        <w:shd w:val="clear" w:color="auto" w:fill="FFFFFF"/>
        <w:jc w:val="center"/>
        <w:outlineLvl w:val="1"/>
        <w:rPr>
          <w:b/>
        </w:rPr>
      </w:pPr>
      <w:r>
        <w:rPr>
          <w:b/>
        </w:rPr>
        <w:t>План мероприятий по профилактике нарушений законодательства в сфере благоустройства на территории муниципального образования Юбилейное сельское поселение Котельничского района Кировской области на 2024 год </w:t>
      </w:r>
    </w:p>
    <w:p w:rsidR="0027784A" w:rsidRDefault="0027784A" w:rsidP="0027784A">
      <w:pPr>
        <w:shd w:val="clear" w:color="auto" w:fill="FFFFFF"/>
        <w:jc w:val="center"/>
        <w:outlineLvl w:val="1"/>
        <w:rPr>
          <w:b/>
        </w:rPr>
      </w:pPr>
    </w:p>
    <w:tbl>
      <w:tblPr>
        <w:tblW w:w="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193"/>
        <w:gridCol w:w="4395"/>
        <w:gridCol w:w="2409"/>
        <w:gridCol w:w="1304"/>
      </w:tblGrid>
      <w:tr w:rsidR="0027784A" w:rsidTr="0027784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№</w:t>
            </w:r>
          </w:p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п/п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Срок исполнения</w:t>
            </w:r>
          </w:p>
        </w:tc>
      </w:tr>
      <w:tr w:rsidR="0027784A" w:rsidTr="0027784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Администрация Юбилейного сельского поселения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Юбилейное сельское поселение Котельничского района Кировской области в информационно телекоммуникационной сети "Интернет" и в иных формах.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2) руководства по соблюдению обязательных требований;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6) доклады о муниципальном контроле;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</w:t>
            </w:r>
            <w:r>
              <w:rPr>
                <w:color w:val="010101"/>
                <w:lang w:eastAsia="en-US"/>
              </w:rPr>
              <w:lastRenderedPageBreak/>
              <w:t>Федерации, муниципальными 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lastRenderedPageBreak/>
              <w:t>администрация Юбилейного сельского поселения Котельничского района Кировской области    </w:t>
            </w:r>
          </w:p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</w:p>
        </w:tc>
      </w:tr>
      <w:tr w:rsidR="0027784A" w:rsidTr="0027784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ind w:left="142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отчетным. Доклад о правоприменительной практике размещается на официальном сайте муниципального образования Юбилейное сельское поселения Котельничского района Кировской области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 раз в год</w:t>
            </w:r>
          </w:p>
        </w:tc>
      </w:tr>
      <w:tr w:rsidR="0027784A" w:rsidTr="0027784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</w:p>
        </w:tc>
      </w:tr>
      <w:tr w:rsidR="0027784A" w:rsidTr="0027784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lastRenderedPageBreak/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Консультирование осуществляется должностными лицами администрации Юбилейного сельского поселения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Консультирование, осуществляется по следующим вопросам: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>
              <w:rPr>
                <w:color w:val="010101"/>
                <w:lang w:eastAsia="en-US"/>
              </w:rPr>
              <w:t>контроля ;</w:t>
            </w:r>
            <w:proofErr w:type="gramEnd"/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- компетенция уполномоченного органа;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администрация Юбилейного сельского поселения Котельничского района Кировской области    </w:t>
            </w:r>
          </w:p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</w:p>
        </w:tc>
      </w:tr>
      <w:tr w:rsidR="0027784A" w:rsidTr="0027784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</w:t>
            </w:r>
            <w:r>
              <w:rPr>
                <w:color w:val="010101"/>
                <w:lang w:eastAsia="en-US"/>
              </w:rPr>
              <w:lastRenderedPageBreak/>
              <w:t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 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27784A" w:rsidRDefault="0027784A">
            <w:pPr>
              <w:spacing w:before="100" w:beforeAutospacing="1" w:after="100" w:afterAutospacing="1" w:line="256" w:lineRule="auto"/>
              <w:ind w:left="110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lastRenderedPageBreak/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7784A" w:rsidRDefault="0027784A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</w:p>
        </w:tc>
      </w:tr>
    </w:tbl>
    <w:p w:rsidR="0027784A" w:rsidRDefault="0027784A" w:rsidP="0027784A">
      <w:pPr>
        <w:rPr>
          <w:rFonts w:eastAsia="Calibri"/>
          <w:lang w:eastAsia="en-US"/>
        </w:rPr>
      </w:pPr>
    </w:p>
    <w:p w:rsidR="0027784A" w:rsidRDefault="0027784A" w:rsidP="0027784A"/>
    <w:p w:rsidR="0027784A" w:rsidRDefault="0027784A" w:rsidP="0027784A">
      <w:pPr>
        <w:rPr>
          <w:rFonts w:ascii="Calibri" w:hAnsi="Calibri"/>
          <w:sz w:val="22"/>
          <w:szCs w:val="22"/>
        </w:rPr>
      </w:pPr>
    </w:p>
    <w:p w:rsidR="0027784A" w:rsidRDefault="0027784A" w:rsidP="0027784A">
      <w:pPr>
        <w:tabs>
          <w:tab w:val="left" w:pos="3525"/>
        </w:tabs>
      </w:pPr>
    </w:p>
    <w:p w:rsidR="00E60436" w:rsidRDefault="00E60436"/>
    <w:sectPr w:rsidR="00E6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4A"/>
    <w:rsid w:val="0027784A"/>
    <w:rsid w:val="00DF3A84"/>
    <w:rsid w:val="00E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40E0B-1C13-4B34-AF44-781C1E30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78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27784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27784A"/>
    <w:pPr>
      <w:widowControl w:val="0"/>
      <w:autoSpaceDE w:val="0"/>
      <w:autoSpaceDN w:val="0"/>
      <w:ind w:left="22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27784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77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78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3</cp:revision>
  <cp:lastPrinted>2023-12-27T06:39:00Z</cp:lastPrinted>
  <dcterms:created xsi:type="dcterms:W3CDTF">2023-12-27T06:33:00Z</dcterms:created>
  <dcterms:modified xsi:type="dcterms:W3CDTF">2023-12-27T06:44:00Z</dcterms:modified>
</cp:coreProperties>
</file>